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86" w:rsidRPr="008A338A" w:rsidRDefault="008A338A">
      <w:pPr>
        <w:rPr>
          <w:rFonts w:ascii="TH SarabunIT๙" w:hAnsi="TH SarabunIT๙" w:cs="TH SarabunIT๙" w:hint="cs"/>
          <w:b/>
          <w:bCs/>
          <w:sz w:val="24"/>
          <w:szCs w:val="32"/>
        </w:rPr>
      </w:pPr>
      <w:r w:rsidRPr="008A338A">
        <w:rPr>
          <w:rFonts w:ascii="TH SarabunIT๙" w:hAnsi="TH SarabunIT๙" w:cs="TH SarabunIT๙" w:hint="cs"/>
          <w:b/>
          <w:bCs/>
          <w:sz w:val="24"/>
          <w:szCs w:val="32"/>
          <w:cs/>
        </w:rPr>
        <w:t>ข้อมูลลานกีฬา/สนามกีฬาที่ อปท.ดำเนินการจัดให้มี</w:t>
      </w:r>
    </w:p>
    <w:p w:rsidR="008A338A" w:rsidRPr="008A338A" w:rsidRDefault="008A338A">
      <w:pPr>
        <w:rPr>
          <w:rFonts w:ascii="TH SarabunIT๙" w:hAnsi="TH SarabunIT๙" w:cs="TH SarabunIT๙"/>
          <w: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10"/>
        <w:gridCol w:w="2310"/>
        <w:gridCol w:w="2311"/>
      </w:tblGrid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หมู่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ประเภทลาน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สภาพการใช้งาน</w:t>
            </w:r>
          </w:p>
        </w:tc>
      </w:tr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บ้านบาโง</w:t>
            </w:r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ลานคอนกรีต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ใช้การได้ดี</w:t>
            </w:r>
          </w:p>
        </w:tc>
      </w:tr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บ้านเจาะกะพ้อ</w:t>
            </w:r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สนามหญ้า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ใช้การได้ดี</w:t>
            </w:r>
          </w:p>
        </w:tc>
      </w:tr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บ้านกำปงบารู</w:t>
            </w:r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ลานคอนกรีต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ใช้การได้ดี</w:t>
            </w:r>
          </w:p>
        </w:tc>
      </w:tr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บ้านบือแนบูดี</w:t>
            </w:r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สนามหญ้า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ใช้การได้ดี</w:t>
            </w:r>
          </w:p>
        </w:tc>
      </w:tr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บ้านบาโงยือแบ็ง</w:t>
            </w:r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ลานคอนกรีต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ใช้การได้ดี</w:t>
            </w:r>
          </w:p>
        </w:tc>
      </w:tr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บ้านคอลอกาปะ</w:t>
            </w:r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สนามหญ้า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ใช้การได้ดี</w:t>
            </w:r>
          </w:p>
        </w:tc>
      </w:tr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บ้านเจาะกะพ้อใน</w:t>
            </w:r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สนามหญ้า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ใช้การได้ดี</w:t>
            </w:r>
          </w:p>
        </w:tc>
      </w:tr>
      <w:tr w:rsidR="008A338A" w:rsidRPr="008A338A" w:rsidTr="008A338A">
        <w:trPr>
          <w:jc w:val="center"/>
        </w:trPr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บ้านปาแดมอติง</w:t>
            </w:r>
            <w:bookmarkStart w:id="0" w:name="_GoBack"/>
            <w:bookmarkEnd w:id="0"/>
          </w:p>
        </w:tc>
        <w:tc>
          <w:tcPr>
            <w:tcW w:w="2310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สนามหญ้า</w:t>
            </w:r>
          </w:p>
        </w:tc>
        <w:tc>
          <w:tcPr>
            <w:tcW w:w="2311" w:type="dxa"/>
          </w:tcPr>
          <w:p w:rsidR="008A338A" w:rsidRPr="008A338A" w:rsidRDefault="008A338A">
            <w:pPr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8A338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ใช้การได้ดี</w:t>
            </w:r>
          </w:p>
        </w:tc>
      </w:tr>
    </w:tbl>
    <w:p w:rsidR="008A338A" w:rsidRPr="008A338A" w:rsidRDefault="008A338A">
      <w:pPr>
        <w:rPr>
          <w:rFonts w:ascii="TH SarabunIT๙" w:hAnsi="TH SarabunIT๙" w:cs="TH SarabunIT๙" w:hint="cs"/>
          <w:cs/>
        </w:rPr>
      </w:pPr>
    </w:p>
    <w:sectPr w:rsidR="008A338A" w:rsidRPr="008A3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A"/>
    <w:rsid w:val="008A338A"/>
    <w:rsid w:val="0095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2018-07-12T04:59:00Z</dcterms:created>
  <dcterms:modified xsi:type="dcterms:W3CDTF">2018-07-12T05:06:00Z</dcterms:modified>
</cp:coreProperties>
</file>