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C21A2" w14:textId="52C72DF0" w:rsidR="00E00292" w:rsidRDefault="00E00292" w:rsidP="00247B7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E00292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E00292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เนินงานตามภารกิจของหน่วยงาน (การเปิดโอกาสให้เกิดการมีส่วนร่วม)</w:t>
      </w:r>
    </w:p>
    <w:p w14:paraId="2916BC79" w14:textId="77777777" w:rsidR="009738A0" w:rsidRPr="009738A0" w:rsidRDefault="009738A0" w:rsidP="00247B7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58400227" w14:textId="225851CC" w:rsidR="00E00292" w:rsidRPr="003F0721" w:rsidRDefault="003F0721" w:rsidP="00247B7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F0721">
        <w:rPr>
          <w:rFonts w:ascii="TH SarabunIT๙" w:hAnsi="TH SarabunIT๙" w:cs="TH SarabunIT๙"/>
          <w:b/>
          <w:bCs/>
          <w:sz w:val="32"/>
          <w:szCs w:val="32"/>
        </w:rPr>
        <w:t>1.</w:t>
      </w:r>
      <w:r w:rsidR="00E00292" w:rsidRPr="003F072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00292" w:rsidRPr="003F0721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ประเด็นหรือเรื่องในการมีส่วนร่วม</w:t>
      </w:r>
      <w:r w:rsidR="00E00292" w:rsidRPr="003F072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D269178" w14:textId="506B744D" w:rsidR="009738A0" w:rsidRDefault="00E00292" w:rsidP="00247B73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E00292">
        <w:rPr>
          <w:rFonts w:ascii="TH SarabunIT๙" w:hAnsi="TH SarabunIT๙" w:cs="TH SarabunIT๙"/>
          <w:sz w:val="32"/>
          <w:szCs w:val="32"/>
        </w:rPr>
        <w:t xml:space="preserve">- </w:t>
      </w:r>
      <w:r w:rsidR="00847FD9">
        <w:rPr>
          <w:rFonts w:ascii="TH SarabunIT๙" w:hAnsi="TH SarabunIT๙" w:cs="TH SarabunIT๙" w:hint="cs"/>
          <w:sz w:val="32"/>
          <w:szCs w:val="32"/>
          <w:cs/>
        </w:rPr>
        <w:t>ประชุมประชาคม</w:t>
      </w:r>
      <w:r w:rsidR="009C173A">
        <w:rPr>
          <w:rFonts w:ascii="TH SarabunIT๙" w:hAnsi="TH SarabunIT๙" w:cs="TH SarabunIT๙" w:hint="cs"/>
          <w:sz w:val="32"/>
          <w:szCs w:val="32"/>
          <w:cs/>
        </w:rPr>
        <w:t xml:space="preserve"> (ระดับตำบล) </w:t>
      </w:r>
      <w:r w:rsidR="00847FD9">
        <w:rPr>
          <w:rFonts w:ascii="TH SarabunIT๙" w:hAnsi="TH SarabunIT๙" w:cs="TH SarabunIT๙" w:hint="cs"/>
          <w:sz w:val="32"/>
          <w:szCs w:val="32"/>
          <w:cs/>
        </w:rPr>
        <w:t>เพื่อพิจารณาร่างแผนพัฒนาท้องถิ่น</w:t>
      </w:r>
      <w:r w:rsidR="005561E8">
        <w:rPr>
          <w:rFonts w:ascii="TH SarabunIT๙" w:hAnsi="TH SarabunIT๙" w:cs="TH SarabunIT๙" w:hint="cs"/>
          <w:sz w:val="32"/>
          <w:szCs w:val="32"/>
          <w:cs/>
        </w:rPr>
        <w:t xml:space="preserve"> พ.ศ. (2566-2570) เพิ่มเติม </w:t>
      </w:r>
      <w:r w:rsidR="009C173A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5561E8">
        <w:rPr>
          <w:rFonts w:ascii="TH SarabunIT๙" w:hAnsi="TH SarabunIT๙" w:cs="TH SarabunIT๙" w:hint="cs"/>
          <w:sz w:val="32"/>
          <w:szCs w:val="32"/>
          <w:cs/>
        </w:rPr>
        <w:t>ครั้งที่ 1/256</w:t>
      </w:r>
      <w:r w:rsidR="006D25DD">
        <w:rPr>
          <w:rFonts w:ascii="TH SarabunIT๙" w:hAnsi="TH SarabunIT๙" w:cs="TH SarabunIT๙" w:hint="cs"/>
          <w:sz w:val="32"/>
          <w:szCs w:val="32"/>
          <w:cs/>
        </w:rPr>
        <w:t>9</w:t>
      </w:r>
      <w:r w:rsidR="005561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55172CF" w14:textId="0A7A9EB1" w:rsidR="00B06DAD" w:rsidRDefault="00E00292" w:rsidP="00247B7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0029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471D2B2" w14:textId="00B0F0FF" w:rsidR="00E00292" w:rsidRPr="003F0721" w:rsidRDefault="00E00292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F0721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 w:rsidRPr="003F0721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BBB90CA" w14:textId="4C5AD7A5" w:rsidR="00FF04E6" w:rsidRDefault="00286C5A" w:rsidP="00247B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86C5A">
        <w:rPr>
          <w:rFonts w:ascii="TH SarabunIT๙" w:hAnsi="TH SarabunIT๙" w:cs="TH SarabunIT๙"/>
          <w:sz w:val="32"/>
          <w:szCs w:val="32"/>
        </w:rPr>
        <w:t xml:space="preserve">1. </w:t>
      </w:r>
      <w:r w:rsidRPr="00286C5A">
        <w:rPr>
          <w:rFonts w:ascii="TH SarabunIT๙" w:hAnsi="TH SarabunIT๙" w:cs="TH SarabunIT๙"/>
          <w:sz w:val="32"/>
          <w:szCs w:val="32"/>
          <w:cs/>
        </w:rPr>
        <w:t>เพื่อให้การดำเนินการ</w:t>
      </w:r>
      <w:r w:rsidR="00F2749B">
        <w:rPr>
          <w:rFonts w:ascii="TH SarabunIT๙" w:hAnsi="TH SarabunIT๙" w:cs="TH SarabunIT๙" w:hint="cs"/>
          <w:sz w:val="32"/>
          <w:szCs w:val="32"/>
          <w:cs/>
        </w:rPr>
        <w:t>จัดทำ</w:t>
      </w:r>
      <w:r w:rsidRPr="00286C5A"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  <w:r w:rsidR="00F2749B">
        <w:rPr>
          <w:rFonts w:ascii="TH SarabunIT๙" w:hAnsi="TH SarabunIT๙" w:cs="TH SarabunIT๙" w:hint="cs"/>
          <w:sz w:val="32"/>
          <w:szCs w:val="32"/>
          <w:cs/>
        </w:rPr>
        <w:t xml:space="preserve"> พ.ศ. (2566-2570) เพิ่มเติม ครั้งที่ 1/256</w:t>
      </w:r>
      <w:r w:rsidR="006D25DD">
        <w:rPr>
          <w:rFonts w:ascii="TH SarabunIT๙" w:hAnsi="TH SarabunIT๙" w:cs="TH SarabunIT๙" w:hint="cs"/>
          <w:sz w:val="32"/>
          <w:szCs w:val="32"/>
          <w:cs/>
        </w:rPr>
        <w:t>9</w:t>
      </w:r>
      <w:r w:rsidR="00F274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749B" w:rsidRPr="00E00292">
        <w:rPr>
          <w:rFonts w:ascii="TH SarabunIT๙" w:hAnsi="TH SarabunIT๙" w:cs="TH SarabunIT๙"/>
          <w:sz w:val="32"/>
          <w:szCs w:val="32"/>
        </w:rPr>
        <w:t xml:space="preserve"> </w:t>
      </w:r>
      <w:r w:rsidRPr="00286C5A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0D3553">
        <w:rPr>
          <w:rFonts w:ascii="TH SarabunIT๙" w:hAnsi="TH SarabunIT๙" w:cs="TH SarabunIT๙" w:hint="cs"/>
          <w:sz w:val="32"/>
          <w:szCs w:val="32"/>
          <w:cs/>
        </w:rPr>
        <w:t>กะรุบี</w:t>
      </w:r>
      <w:r w:rsidRPr="00286C5A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เป็นไปตามระเบียบกระทรวงมหาดไทยว่าด้วยการจัดทำแผนพัฒนา</w:t>
      </w:r>
      <w:r w:rsidR="006D25DD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286C5A">
        <w:rPr>
          <w:rFonts w:ascii="TH SarabunIT๙" w:hAnsi="TH SarabunIT๙" w:cs="TH SarabunIT๙"/>
          <w:sz w:val="32"/>
          <w:szCs w:val="32"/>
          <w:cs/>
        </w:rPr>
        <w:t xml:space="preserve">ขององค์กรปกครองส่วนท้องถิ่น พ.ศ. </w:t>
      </w:r>
      <w:r w:rsidRPr="00286C5A">
        <w:rPr>
          <w:rFonts w:ascii="TH SarabunIT๙" w:hAnsi="TH SarabunIT๙" w:cs="TH SarabunIT๙"/>
          <w:sz w:val="32"/>
          <w:szCs w:val="32"/>
        </w:rPr>
        <w:t xml:space="preserve">2548 </w:t>
      </w:r>
      <w:r w:rsidRPr="00286C5A">
        <w:rPr>
          <w:rFonts w:ascii="TH SarabunIT๙" w:hAnsi="TH SarabunIT๙" w:cs="TH SarabunIT๙"/>
          <w:sz w:val="32"/>
          <w:szCs w:val="32"/>
          <w:cs/>
        </w:rPr>
        <w:t xml:space="preserve">และแก้ไขเพิ่มเติม (ฉบับที่ </w:t>
      </w:r>
      <w:r w:rsidRPr="00286C5A">
        <w:rPr>
          <w:rFonts w:ascii="TH SarabunIT๙" w:hAnsi="TH SarabunIT๙" w:cs="TH SarabunIT๙"/>
          <w:sz w:val="32"/>
          <w:szCs w:val="32"/>
        </w:rPr>
        <w:t xml:space="preserve">2) </w:t>
      </w:r>
      <w:r w:rsidRPr="00286C5A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286C5A">
        <w:rPr>
          <w:rFonts w:ascii="TH SarabunIT๙" w:hAnsi="TH SarabunIT๙" w:cs="TH SarabunIT๙"/>
          <w:sz w:val="32"/>
          <w:szCs w:val="32"/>
        </w:rPr>
        <w:t>2559 (</w:t>
      </w:r>
      <w:r w:rsidRPr="00286C5A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Pr="00286C5A">
        <w:rPr>
          <w:rFonts w:ascii="TH SarabunIT๙" w:hAnsi="TH SarabunIT๙" w:cs="TH SarabunIT๙"/>
          <w:sz w:val="32"/>
          <w:szCs w:val="32"/>
        </w:rPr>
        <w:t xml:space="preserve">3) </w:t>
      </w:r>
      <w:r w:rsidR="006D25D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286C5A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286C5A">
        <w:rPr>
          <w:rFonts w:ascii="TH SarabunIT๙" w:hAnsi="TH SarabunIT๙" w:cs="TH SarabunIT๙"/>
          <w:sz w:val="32"/>
          <w:szCs w:val="32"/>
        </w:rPr>
        <w:t xml:space="preserve">2561 </w:t>
      </w:r>
      <w:r w:rsidRPr="00286C5A">
        <w:rPr>
          <w:rFonts w:ascii="TH SarabunIT๙" w:hAnsi="TH SarabunIT๙" w:cs="TH SarabunIT๙"/>
          <w:sz w:val="32"/>
          <w:szCs w:val="32"/>
          <w:cs/>
        </w:rPr>
        <w:t>และหนังสือซักซ้อมของกระทรวงมหาดไทย</w:t>
      </w:r>
      <w:r w:rsidRPr="00286C5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A0226B5" w14:textId="044576B7" w:rsidR="00481380" w:rsidRDefault="00286C5A" w:rsidP="00247B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86C5A">
        <w:rPr>
          <w:rFonts w:ascii="TH SarabunIT๙" w:hAnsi="TH SarabunIT๙" w:cs="TH SarabunIT๙"/>
          <w:sz w:val="32"/>
          <w:szCs w:val="32"/>
        </w:rPr>
        <w:t xml:space="preserve">2. </w:t>
      </w:r>
      <w:r w:rsidRPr="00286C5A">
        <w:rPr>
          <w:rFonts w:ascii="TH SarabunIT๙" w:hAnsi="TH SarabunIT๙" w:cs="TH SarabunIT๙"/>
          <w:sz w:val="32"/>
          <w:szCs w:val="32"/>
          <w:cs/>
        </w:rPr>
        <w:t xml:space="preserve">เพื่อให้ประชาชนในเขตองค์การบริหารส่วนตำบลทั้ง </w:t>
      </w:r>
      <w:r w:rsidR="00481380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286C5A">
        <w:rPr>
          <w:rFonts w:ascii="TH SarabunIT๙" w:hAnsi="TH SarabunIT๙" w:cs="TH SarabunIT๙"/>
          <w:sz w:val="32"/>
          <w:szCs w:val="32"/>
        </w:rPr>
        <w:t xml:space="preserve"> </w:t>
      </w:r>
      <w:r w:rsidRPr="00286C5A">
        <w:rPr>
          <w:rFonts w:ascii="TH SarabunIT๙" w:hAnsi="TH SarabunIT๙" w:cs="TH SarabunIT๙"/>
          <w:sz w:val="32"/>
          <w:szCs w:val="32"/>
          <w:cs/>
        </w:rPr>
        <w:t>หมู่บ้าน ได้มีส่วนร่วมและมีโอกาสในการ</w:t>
      </w:r>
      <w:r w:rsidRPr="00286C5A">
        <w:rPr>
          <w:rFonts w:ascii="TH SarabunIT๙" w:hAnsi="TH SarabunIT๙" w:cs="TH SarabunIT๙"/>
          <w:sz w:val="32"/>
          <w:szCs w:val="32"/>
        </w:rPr>
        <w:t xml:space="preserve"> </w:t>
      </w:r>
      <w:r w:rsidRPr="00286C5A">
        <w:rPr>
          <w:rFonts w:ascii="TH SarabunIT๙" w:hAnsi="TH SarabunIT๙" w:cs="TH SarabunIT๙"/>
          <w:sz w:val="32"/>
          <w:szCs w:val="32"/>
          <w:cs/>
        </w:rPr>
        <w:t>กำหนดประเด็นการพัฒนา เสนอปัญหา ความต้องการ โครงการพัฒนาเพื่อนำไปจัดทำเป็นแผนพัฒนา</w:t>
      </w:r>
      <w:r w:rsidR="006D25D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Pr="00286C5A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481380">
        <w:rPr>
          <w:rFonts w:ascii="TH SarabunIT๙" w:hAnsi="TH SarabunIT๙" w:cs="TH SarabunIT๙" w:hint="cs"/>
          <w:sz w:val="32"/>
          <w:szCs w:val="32"/>
          <w:cs/>
        </w:rPr>
        <w:t>กะรุบี</w:t>
      </w:r>
      <w:r w:rsidRPr="00286C5A">
        <w:rPr>
          <w:rFonts w:ascii="TH SarabunIT๙" w:hAnsi="TH SarabunIT๙" w:cs="TH SarabunIT๙"/>
          <w:sz w:val="32"/>
          <w:szCs w:val="32"/>
          <w:cs/>
        </w:rPr>
        <w:t xml:space="preserve"> อย่างทั่วถึงและเท่าเทียมกันทุกหมู่บ้าน</w:t>
      </w:r>
      <w:r w:rsidRPr="00286C5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84CCFAD" w14:textId="2B84C796" w:rsidR="00286C5A" w:rsidRDefault="00286C5A" w:rsidP="00247B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286C5A">
        <w:rPr>
          <w:rFonts w:ascii="TH SarabunIT๙" w:hAnsi="TH SarabunIT๙" w:cs="TH SarabunIT๙"/>
          <w:sz w:val="32"/>
          <w:szCs w:val="32"/>
        </w:rPr>
        <w:t xml:space="preserve">3. </w:t>
      </w:r>
      <w:r w:rsidRPr="00286C5A">
        <w:rPr>
          <w:rFonts w:ascii="TH SarabunIT๙" w:hAnsi="TH SarabunIT๙" w:cs="TH SarabunIT๙"/>
          <w:sz w:val="32"/>
          <w:szCs w:val="32"/>
          <w:cs/>
        </w:rPr>
        <w:t>เพื่อให้แผนพัฒนาท้องถิ่นขององค์การบริหารส่วนตำบ</w:t>
      </w:r>
      <w:r w:rsidR="00481380">
        <w:rPr>
          <w:rFonts w:ascii="TH SarabunIT๙" w:hAnsi="TH SarabunIT๙" w:cs="TH SarabunIT๙" w:hint="cs"/>
          <w:sz w:val="32"/>
          <w:szCs w:val="32"/>
          <w:cs/>
        </w:rPr>
        <w:t>ลกะรุบี</w:t>
      </w:r>
      <w:r w:rsidRPr="00286C5A">
        <w:rPr>
          <w:rFonts w:ascii="TH SarabunIT๙" w:hAnsi="TH SarabunIT๙" w:cs="TH SarabunIT๙"/>
          <w:sz w:val="32"/>
          <w:szCs w:val="32"/>
          <w:cs/>
        </w:rPr>
        <w:t xml:space="preserve"> เป็นแผนที่มีประสิทธิภาพสามารถ</w:t>
      </w:r>
      <w:r w:rsidR="006D25D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86C5A">
        <w:rPr>
          <w:rFonts w:ascii="TH SarabunIT๙" w:hAnsi="TH SarabunIT๙" w:cs="TH SarabunIT๙"/>
          <w:sz w:val="32"/>
          <w:szCs w:val="32"/>
          <w:cs/>
        </w:rPr>
        <w:t>ใช้ในการบริหารงานขององค์การบริหารส่วนตำบลได้อย่างเหมาะสมและตรงตามความต้องการและสามารถแก้ไขปัญหาความต้องการของประชาชนอย่างแท้จริง</w:t>
      </w:r>
    </w:p>
    <w:p w14:paraId="43C8A8BF" w14:textId="77777777" w:rsidR="009738A0" w:rsidRPr="009738A0" w:rsidRDefault="009738A0" w:rsidP="00247B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47DC3DF" w14:textId="77777777" w:rsidR="0036090B" w:rsidRDefault="00E00292" w:rsidP="00247B7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43A8F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B06DAD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943A8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43A8F">
        <w:rPr>
          <w:rFonts w:ascii="TH SarabunIT๙" w:hAnsi="TH SarabunIT๙" w:cs="TH SarabunIT๙"/>
          <w:b/>
          <w:bCs/>
          <w:sz w:val="32"/>
          <w:szCs w:val="32"/>
          <w:cs/>
        </w:rPr>
        <w:t>สรุปข้อมูลของผู้มีส่วนร่วม</w:t>
      </w:r>
    </w:p>
    <w:p w14:paraId="7ADAEAD0" w14:textId="2B2D1059" w:rsidR="00E00292" w:rsidRPr="00222CC5" w:rsidRDefault="0036090B" w:rsidP="00247B7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22CC5">
        <w:rPr>
          <w:rFonts w:ascii="TH SarabunIT๙" w:hAnsi="TH SarabunIT๙" w:cs="TH SarabunIT๙" w:hint="cs"/>
          <w:sz w:val="32"/>
          <w:szCs w:val="32"/>
          <w:cs/>
        </w:rPr>
        <w:t>- ผู้เข้าร่วมประชุม รวมจำนวน  3</w:t>
      </w:r>
      <w:r w:rsidR="00222CC5" w:rsidRPr="00222CC5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222CC5">
        <w:rPr>
          <w:rFonts w:ascii="TH SarabunIT๙" w:hAnsi="TH SarabunIT๙" w:cs="TH SarabunIT๙" w:hint="cs"/>
          <w:sz w:val="32"/>
          <w:szCs w:val="32"/>
          <w:cs/>
        </w:rPr>
        <w:t xml:space="preserve">  คน</w:t>
      </w:r>
      <w:r w:rsidR="00E00292" w:rsidRPr="00222CC5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3493B6B" w14:textId="52A10E02" w:rsidR="009738A0" w:rsidRDefault="00E00292" w:rsidP="00247B73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 w:rsidRPr="0062012B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="00002852">
        <w:rPr>
          <w:rFonts w:ascii="TH SarabunIT๙" w:hAnsi="TH SarabunIT๙" w:cs="TH SarabunIT๙" w:hint="cs"/>
          <w:sz w:val="32"/>
          <w:szCs w:val="32"/>
          <w:cs/>
        </w:rPr>
        <w:t xml:space="preserve"> คณะกรรมการพัฒนาองค์การบริหารส่วนตำบลกะรุบี สัดส่วนประชาคมระดับตำบล</w:t>
      </w:r>
      <w:r w:rsidRPr="0062012B">
        <w:rPr>
          <w:rFonts w:ascii="TH SarabunIT๙" w:hAnsi="TH SarabunIT๙" w:cs="TH SarabunIT๙"/>
          <w:sz w:val="32"/>
          <w:szCs w:val="32"/>
          <w:cs/>
        </w:rPr>
        <w:t xml:space="preserve"> พนักงานส่วนต</w:t>
      </w:r>
      <w:r w:rsidR="0062012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012B">
        <w:rPr>
          <w:rFonts w:ascii="TH SarabunIT๙" w:hAnsi="TH SarabunIT๙" w:cs="TH SarabunIT๙"/>
          <w:sz w:val="32"/>
          <w:szCs w:val="32"/>
          <w:cs/>
        </w:rPr>
        <w:t>บล</w:t>
      </w:r>
      <w:r w:rsidRPr="0062012B">
        <w:rPr>
          <w:rFonts w:ascii="TH SarabunIT๙" w:hAnsi="TH SarabunIT๙" w:cs="TH SarabunIT๙"/>
          <w:sz w:val="32"/>
          <w:szCs w:val="32"/>
        </w:rPr>
        <w:t xml:space="preserve"> </w:t>
      </w:r>
      <w:r w:rsidR="005877CB">
        <w:rPr>
          <w:rFonts w:ascii="TH SarabunIT๙" w:hAnsi="TH SarabunIT๙" w:cs="TH SarabunIT๙" w:hint="cs"/>
          <w:sz w:val="32"/>
          <w:szCs w:val="32"/>
          <w:cs/>
        </w:rPr>
        <w:t>และประชาชนทั่วไป</w:t>
      </w:r>
    </w:p>
    <w:p w14:paraId="46CF43EA" w14:textId="03FE7132" w:rsidR="00E00292" w:rsidRPr="0062012B" w:rsidRDefault="00E00292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2012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DA55A5E" w14:textId="77777777" w:rsidR="000E0397" w:rsidRDefault="00E00292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3064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B06DAD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72306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23064">
        <w:rPr>
          <w:rFonts w:ascii="TH SarabunIT๙" w:hAnsi="TH SarabunIT๙" w:cs="TH SarabunIT๙"/>
          <w:b/>
          <w:bCs/>
          <w:sz w:val="32"/>
          <w:szCs w:val="32"/>
          <w:cs/>
        </w:rPr>
        <w:t>ผลจากการมีส่วนร่วม</w:t>
      </w:r>
    </w:p>
    <w:p w14:paraId="00D041BA" w14:textId="5D031A8C" w:rsidR="009738A0" w:rsidRDefault="0096481C" w:rsidP="00247B73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มติที่ประชุมเห็นชอบร่าง</w:t>
      </w:r>
      <w:r w:rsidRPr="00286C5A"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(2566-2570) เพิ่มเติม ครั้งที่ 1/256</w:t>
      </w:r>
      <w:r w:rsidR="006D25DD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7E0F9E54" w14:textId="72E61C15" w:rsidR="00723064" w:rsidRDefault="0096481C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0029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E00292" w:rsidRPr="00E0029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7179711" w14:textId="3411A389" w:rsidR="00530FA9" w:rsidRPr="007C1650" w:rsidRDefault="00E00292" w:rsidP="007C165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1650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7C1650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7C165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C1650">
        <w:rPr>
          <w:rFonts w:ascii="TH SarabunIT๙" w:hAnsi="TH SarabunIT๙" w:cs="TH SarabunIT๙"/>
          <w:b/>
          <w:bCs/>
          <w:sz w:val="32"/>
          <w:szCs w:val="32"/>
          <w:cs/>
        </w:rPr>
        <w:t>การน</w:t>
      </w:r>
      <w:r w:rsidR="007C1650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C1650">
        <w:rPr>
          <w:rFonts w:ascii="TH SarabunIT๙" w:hAnsi="TH SarabunIT๙" w:cs="TH SarabunIT๙"/>
          <w:b/>
          <w:bCs/>
          <w:sz w:val="32"/>
          <w:szCs w:val="32"/>
          <w:cs/>
        </w:rPr>
        <w:t>ผลจากการมีส่วนร่วมไปปรับปรุงพัฒนาการด</w:t>
      </w:r>
      <w:r w:rsidR="007C1650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7C1650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</w:t>
      </w:r>
      <w:r w:rsidRPr="007C165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F2F8583" w14:textId="68D18DD7" w:rsidR="00530FA9" w:rsidRDefault="00530FA9" w:rsidP="003E450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30FA9">
        <w:rPr>
          <w:rFonts w:ascii="TH SarabunIT๙" w:hAnsi="TH SarabunIT๙" w:cs="TH SarabunIT๙"/>
          <w:sz w:val="32"/>
          <w:szCs w:val="32"/>
        </w:rPr>
        <w:t xml:space="preserve">1. </w:t>
      </w:r>
      <w:r w:rsidRPr="00530FA9">
        <w:rPr>
          <w:rFonts w:ascii="TH SarabunIT๙" w:hAnsi="TH SarabunIT๙" w:cs="TH SarabunIT๙"/>
          <w:sz w:val="32"/>
          <w:szCs w:val="32"/>
          <w:cs/>
        </w:rPr>
        <w:t>การดำเนินการ</w:t>
      </w:r>
      <w:r w:rsidR="00E87717">
        <w:rPr>
          <w:rFonts w:ascii="TH SarabunIT๙" w:hAnsi="TH SarabunIT๙" w:cs="TH SarabunIT๙" w:hint="cs"/>
          <w:sz w:val="32"/>
          <w:szCs w:val="32"/>
          <w:cs/>
        </w:rPr>
        <w:t>จัดทำ</w:t>
      </w:r>
      <w:r w:rsidR="00E87717" w:rsidRPr="00286C5A"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  <w:r w:rsidR="00E87717">
        <w:rPr>
          <w:rFonts w:ascii="TH SarabunIT๙" w:hAnsi="TH SarabunIT๙" w:cs="TH SarabunIT๙" w:hint="cs"/>
          <w:sz w:val="32"/>
          <w:szCs w:val="32"/>
          <w:cs/>
        </w:rPr>
        <w:t xml:space="preserve"> พ.ศ. (2566-2570) เพิ่มเติม ครั้งที่ 1/256</w:t>
      </w:r>
      <w:r w:rsidR="006D25DD">
        <w:rPr>
          <w:rFonts w:ascii="TH SarabunIT๙" w:hAnsi="TH SarabunIT๙" w:cs="TH SarabunIT๙" w:hint="cs"/>
          <w:sz w:val="32"/>
          <w:szCs w:val="32"/>
          <w:cs/>
        </w:rPr>
        <w:t>9</w:t>
      </w:r>
      <w:r w:rsidR="00E877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7717" w:rsidRPr="00E00292">
        <w:rPr>
          <w:rFonts w:ascii="TH SarabunIT๙" w:hAnsi="TH SarabunIT๙" w:cs="TH SarabunIT๙"/>
          <w:sz w:val="32"/>
          <w:szCs w:val="32"/>
        </w:rPr>
        <w:t xml:space="preserve"> </w:t>
      </w:r>
      <w:r w:rsidR="00E87717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530FA9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E87717">
        <w:rPr>
          <w:rFonts w:ascii="TH SarabunIT๙" w:hAnsi="TH SarabunIT๙" w:cs="TH SarabunIT๙" w:hint="cs"/>
          <w:sz w:val="32"/>
          <w:szCs w:val="32"/>
          <w:cs/>
        </w:rPr>
        <w:t>กะรุบี</w:t>
      </w:r>
      <w:r w:rsidRPr="00530FA9">
        <w:rPr>
          <w:rFonts w:ascii="TH SarabunIT๙" w:hAnsi="TH SarabunIT๙" w:cs="TH SarabunIT๙"/>
          <w:sz w:val="32"/>
          <w:szCs w:val="32"/>
          <w:cs/>
        </w:rPr>
        <w:t>เป็นไปตามระเบียบกระทรวงมหาดไทยว่าด้วยการจัดทำแผนพัฒนา</w:t>
      </w:r>
      <w:r w:rsidR="006D25DD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530FA9">
        <w:rPr>
          <w:rFonts w:ascii="TH SarabunIT๙" w:hAnsi="TH SarabunIT๙" w:cs="TH SarabunIT๙"/>
          <w:sz w:val="32"/>
          <w:szCs w:val="32"/>
          <w:cs/>
        </w:rPr>
        <w:t xml:space="preserve">ขององค์กรปกครองส่วนท้องถิ่น พ.ศ. </w:t>
      </w:r>
      <w:r w:rsidRPr="00530FA9">
        <w:rPr>
          <w:rFonts w:ascii="TH SarabunIT๙" w:hAnsi="TH SarabunIT๙" w:cs="TH SarabunIT๙"/>
          <w:sz w:val="32"/>
          <w:szCs w:val="32"/>
        </w:rPr>
        <w:t xml:space="preserve">2548 </w:t>
      </w:r>
      <w:r w:rsidRPr="00530FA9">
        <w:rPr>
          <w:rFonts w:ascii="TH SarabunIT๙" w:hAnsi="TH SarabunIT๙" w:cs="TH SarabunIT๙"/>
          <w:sz w:val="32"/>
          <w:szCs w:val="32"/>
          <w:cs/>
        </w:rPr>
        <w:t>และแก้ไขเพิ่มเติม</w:t>
      </w:r>
      <w:r w:rsidRPr="00530FA9">
        <w:rPr>
          <w:rFonts w:ascii="TH SarabunIT๙" w:hAnsi="TH SarabunIT๙" w:cs="TH SarabunIT๙"/>
          <w:sz w:val="32"/>
          <w:szCs w:val="32"/>
        </w:rPr>
        <w:t xml:space="preserve"> (</w:t>
      </w:r>
      <w:r w:rsidRPr="00530FA9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Pr="00530FA9">
        <w:rPr>
          <w:rFonts w:ascii="TH SarabunIT๙" w:hAnsi="TH SarabunIT๙" w:cs="TH SarabunIT๙"/>
          <w:sz w:val="32"/>
          <w:szCs w:val="32"/>
        </w:rPr>
        <w:t xml:space="preserve">2) </w:t>
      </w:r>
      <w:r w:rsidRPr="00530FA9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530FA9">
        <w:rPr>
          <w:rFonts w:ascii="TH SarabunIT๙" w:hAnsi="TH SarabunIT๙" w:cs="TH SarabunIT๙"/>
          <w:sz w:val="32"/>
          <w:szCs w:val="32"/>
        </w:rPr>
        <w:t>2559 (</w:t>
      </w:r>
      <w:r w:rsidRPr="00530FA9">
        <w:rPr>
          <w:rFonts w:ascii="TH SarabunIT๙" w:hAnsi="TH SarabunIT๙" w:cs="TH SarabunIT๙"/>
          <w:sz w:val="32"/>
          <w:szCs w:val="32"/>
          <w:cs/>
        </w:rPr>
        <w:t xml:space="preserve">ฉบับที่ </w:t>
      </w:r>
      <w:r w:rsidRPr="00530FA9">
        <w:rPr>
          <w:rFonts w:ascii="TH SarabunIT๙" w:hAnsi="TH SarabunIT๙" w:cs="TH SarabunIT๙"/>
          <w:sz w:val="32"/>
          <w:szCs w:val="32"/>
        </w:rPr>
        <w:t xml:space="preserve">3) </w:t>
      </w:r>
      <w:r w:rsidRPr="00530FA9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530FA9">
        <w:rPr>
          <w:rFonts w:ascii="TH SarabunIT๙" w:hAnsi="TH SarabunIT๙" w:cs="TH SarabunIT๙"/>
          <w:sz w:val="32"/>
          <w:szCs w:val="32"/>
        </w:rPr>
        <w:t xml:space="preserve">2561 </w:t>
      </w:r>
    </w:p>
    <w:p w14:paraId="02A9E0C9" w14:textId="5B8041E8" w:rsidR="00530FA9" w:rsidRDefault="00530FA9" w:rsidP="003E450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30FA9">
        <w:rPr>
          <w:rFonts w:ascii="TH SarabunIT๙" w:hAnsi="TH SarabunIT๙" w:cs="TH SarabunIT๙"/>
          <w:sz w:val="32"/>
          <w:szCs w:val="32"/>
        </w:rPr>
        <w:t xml:space="preserve">2. </w:t>
      </w:r>
      <w:r w:rsidRPr="00530FA9">
        <w:rPr>
          <w:rFonts w:ascii="TH SarabunIT๙" w:hAnsi="TH SarabunIT๙" w:cs="TH SarabunIT๙"/>
          <w:sz w:val="32"/>
          <w:szCs w:val="32"/>
          <w:cs/>
        </w:rPr>
        <w:t xml:space="preserve">ประชาชนในเขตองค์การบริหารส่วนตำบลทั้ง </w:t>
      </w:r>
      <w:r w:rsidR="00E87717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530FA9">
        <w:rPr>
          <w:rFonts w:ascii="TH SarabunIT๙" w:hAnsi="TH SarabunIT๙" w:cs="TH SarabunIT๙"/>
          <w:sz w:val="32"/>
          <w:szCs w:val="32"/>
        </w:rPr>
        <w:t xml:space="preserve"> </w:t>
      </w:r>
      <w:r w:rsidRPr="00530FA9">
        <w:rPr>
          <w:rFonts w:ascii="TH SarabunIT๙" w:hAnsi="TH SarabunIT๙" w:cs="TH SarabunIT๙"/>
          <w:sz w:val="32"/>
          <w:szCs w:val="32"/>
          <w:cs/>
        </w:rPr>
        <w:t>หมู่บ้าน ได้มีส่วนร่วมและมีโอกาสในการกำหนด</w:t>
      </w:r>
      <w:r w:rsidRPr="00530FA9">
        <w:rPr>
          <w:rFonts w:ascii="TH SarabunIT๙" w:hAnsi="TH SarabunIT๙" w:cs="TH SarabunIT๙"/>
          <w:sz w:val="32"/>
          <w:szCs w:val="32"/>
        </w:rPr>
        <w:t xml:space="preserve"> </w:t>
      </w:r>
      <w:r w:rsidRPr="00530FA9">
        <w:rPr>
          <w:rFonts w:ascii="TH SarabunIT๙" w:hAnsi="TH SarabunIT๙" w:cs="TH SarabunIT๙"/>
          <w:sz w:val="32"/>
          <w:szCs w:val="32"/>
          <w:cs/>
        </w:rPr>
        <w:t>ประเด็นการพัฒนา เสนอปัญหา ความต้องการ โครงการพัฒนา เพื่อนำไปจัดทำเป็นแผนพัฒนาท้องถิ่น</w:t>
      </w:r>
      <w:r w:rsidR="006D25DD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530FA9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E87717">
        <w:rPr>
          <w:rFonts w:ascii="TH SarabunIT๙" w:hAnsi="TH SarabunIT๙" w:cs="TH SarabunIT๙" w:hint="cs"/>
          <w:sz w:val="32"/>
          <w:szCs w:val="32"/>
          <w:cs/>
        </w:rPr>
        <w:t>กะรุบี</w:t>
      </w:r>
      <w:r w:rsidRPr="00530FA9">
        <w:rPr>
          <w:rFonts w:ascii="TH SarabunIT๙" w:hAnsi="TH SarabunIT๙" w:cs="TH SarabunIT๙"/>
          <w:sz w:val="32"/>
          <w:szCs w:val="32"/>
          <w:cs/>
        </w:rPr>
        <w:t>อย่างทั่วถึงและเท่าเทียมกันทุกหมู่บ้าน</w:t>
      </w:r>
      <w:r w:rsidRPr="00530FA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5167423" w14:textId="141B18B2" w:rsidR="00530FA9" w:rsidRPr="00530FA9" w:rsidRDefault="00530FA9" w:rsidP="003E450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30FA9">
        <w:rPr>
          <w:rFonts w:ascii="TH SarabunIT๙" w:hAnsi="TH SarabunIT๙" w:cs="TH SarabunIT๙"/>
          <w:sz w:val="32"/>
          <w:szCs w:val="32"/>
        </w:rPr>
        <w:t xml:space="preserve">3. </w:t>
      </w:r>
      <w:r w:rsidRPr="00530FA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E87717">
        <w:rPr>
          <w:rFonts w:ascii="TH SarabunIT๙" w:hAnsi="TH SarabunIT๙" w:cs="TH SarabunIT๙" w:hint="cs"/>
          <w:sz w:val="32"/>
          <w:szCs w:val="32"/>
          <w:cs/>
        </w:rPr>
        <w:t>กะรุบี</w:t>
      </w:r>
      <w:r w:rsidRPr="00530FA9">
        <w:rPr>
          <w:rFonts w:ascii="TH SarabunIT๙" w:hAnsi="TH SarabunIT๙" w:cs="TH SarabunIT๙"/>
          <w:sz w:val="32"/>
          <w:szCs w:val="32"/>
          <w:cs/>
        </w:rPr>
        <w:t>มีแผนพัฒนาท้องถิ่นที่มีประสิทธิภาพ สามารถใช้ในการบริหารงาน</w:t>
      </w:r>
      <w:r w:rsidRPr="00530FA9">
        <w:rPr>
          <w:rFonts w:ascii="TH SarabunIT๙" w:hAnsi="TH SarabunIT๙" w:cs="TH SarabunIT๙"/>
          <w:sz w:val="32"/>
          <w:szCs w:val="32"/>
        </w:rPr>
        <w:t xml:space="preserve"> </w:t>
      </w:r>
      <w:r w:rsidRPr="00530FA9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ได้อย่างเหมาะสมและตรงตามความต้องการและสามารถแก้ไขปัญหาความต้องการของประชาชนอย่างแท้จริง</w:t>
      </w:r>
    </w:p>
    <w:p w14:paraId="5F06A0DD" w14:textId="77777777" w:rsidR="00E00292" w:rsidRDefault="00E00292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3C9800" w14:textId="77777777" w:rsidR="00861E84" w:rsidRDefault="00861E84" w:rsidP="00861E8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5BD261C" w14:textId="7AEE88D1" w:rsidR="00861E84" w:rsidRDefault="00861E84" w:rsidP="00861E84">
      <w:pPr>
        <w:spacing w:after="0" w:line="240" w:lineRule="auto"/>
        <w:ind w:firstLine="14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61E8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ประชุมประชาคมท้องถิ่นระดับตำบล</w:t>
      </w:r>
    </w:p>
    <w:p w14:paraId="27F3DFB2" w14:textId="77777777" w:rsidR="00861E84" w:rsidRPr="00861E84" w:rsidRDefault="00861E84" w:rsidP="00861E84">
      <w:pPr>
        <w:spacing w:after="0" w:line="240" w:lineRule="auto"/>
        <w:ind w:firstLine="144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p w14:paraId="29B32328" w14:textId="0F349BEE" w:rsidR="00861E84" w:rsidRDefault="00861E84" w:rsidP="00861E8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31D11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A7B75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A7B75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 w:rsidRPr="00431D11">
        <w:rPr>
          <w:rFonts w:ascii="TH SarabunIT๙" w:hAnsi="TH SarabunIT๙" w:cs="TH SarabunIT๙"/>
          <w:sz w:val="32"/>
          <w:szCs w:val="32"/>
          <w:cs/>
        </w:rPr>
        <w:t xml:space="preserve"> พ.ศ. ๒๕๖</w:t>
      </w:r>
      <w:r w:rsidR="005A7B75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431D11">
        <w:rPr>
          <w:rFonts w:ascii="TH SarabunIT๙" w:hAnsi="TH SarabunIT๙" w:cs="TH SarabunIT๙"/>
          <w:sz w:val="32"/>
          <w:szCs w:val="32"/>
          <w:cs/>
        </w:rPr>
        <w:t xml:space="preserve"> นายอับดุลเลาะ การี นายกองค์การบริหารส่วนตำบลกะรุบี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1D11">
        <w:rPr>
          <w:rFonts w:ascii="TH SarabunIT๙" w:hAnsi="TH SarabunIT๙" w:cs="TH SarabunIT๙"/>
          <w:sz w:val="32"/>
          <w:szCs w:val="32"/>
          <w:cs/>
        </w:rPr>
        <w:t xml:space="preserve">เป็นประธานการประชุมประชาคม (ระดับตำบล)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เพื่อพิจารณาร่างแผนพัฒนาท้องถิ่น พ.ศ. (2566-2570) เพิ่มเติม ครั้งที่ 1/256</w:t>
      </w:r>
      <w:r w:rsidR="005A7B75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1D11">
        <w:rPr>
          <w:rFonts w:ascii="TH SarabunIT๙" w:hAnsi="TH SarabunIT๙" w:cs="TH SarabunIT๙"/>
          <w:sz w:val="32"/>
          <w:szCs w:val="32"/>
          <w:cs/>
        </w:rPr>
        <w:t>โดยมี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คณะกรรมการพัฒนาองค์การบริหารส่วนตำบลกะรุบี คณะกรรมสนับสนุนจัดทำแผนพัฒนาองค์การบริหารส่วนตำบลกะรุบี สัดส่วนประชาคมระดับตำบล </w:t>
      </w:r>
      <w:r w:rsidRPr="0062012B">
        <w:rPr>
          <w:rFonts w:ascii="TH SarabunIT๙" w:hAnsi="TH SarabunIT๙" w:cs="TH SarabunIT๙"/>
          <w:sz w:val="32"/>
          <w:szCs w:val="32"/>
          <w:cs/>
        </w:rPr>
        <w:t>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012B">
        <w:rPr>
          <w:rFonts w:ascii="TH SarabunIT๙" w:hAnsi="TH SarabunIT๙" w:cs="TH SarabunIT๙"/>
          <w:sz w:val="32"/>
          <w:szCs w:val="32"/>
          <w:cs/>
        </w:rPr>
        <w:t>บล</w:t>
      </w:r>
      <w:r w:rsidRPr="0062012B">
        <w:rPr>
          <w:rFonts w:ascii="TH SarabunIT๙" w:hAnsi="TH SarabunIT๙" w:cs="TH SarabunIT๙"/>
          <w:sz w:val="32"/>
          <w:szCs w:val="32"/>
        </w:rPr>
        <w:t xml:space="preserve"> </w:t>
      </w:r>
      <w:r w:rsidRPr="0062012B">
        <w:rPr>
          <w:rFonts w:ascii="TH SarabunIT๙" w:hAnsi="TH SarabunIT๙" w:cs="TH SarabunIT๙"/>
          <w:sz w:val="32"/>
          <w:szCs w:val="32"/>
          <w:cs/>
        </w:rPr>
        <w:t>พนักงานจ้าง และภาคประชาชน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31D11">
        <w:rPr>
          <w:rFonts w:ascii="TH SarabunIT๙" w:hAnsi="TH SarabunIT๙" w:cs="TH SarabunIT๙"/>
          <w:sz w:val="32"/>
          <w:szCs w:val="32"/>
          <w:cs/>
        </w:rPr>
        <w:t>เข้าร่วมประชุมเพื่อ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เพื่อพิจารณาร่างแผนพัฒนาท้องถิ่น พ.ศ. (2566-2570) เพิ่มเติม ครั้งที่ 1/2568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ข้อ </w:t>
      </w:r>
      <w:r>
        <w:rPr>
          <w:rFonts w:ascii="TH SarabunIT๙" w:hAnsi="TH SarabunIT๙" w:cs="TH SarabunIT๙" w:hint="cs"/>
          <w:sz w:val="32"/>
          <w:szCs w:val="32"/>
          <w:cs/>
        </w:rPr>
        <w:t>22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เพื่อประโยชน์ของประชาชน การเพิ่มเติมแผนพัฒนาท้องถิ่นให้องค์กรปกครองส่วนท้องถิ่นดำเนินการตามขั้นตอน ดังนี้</w:t>
      </w:r>
    </w:p>
    <w:p w14:paraId="58586F4D" w14:textId="6A15E0C5" w:rsidR="00861E84" w:rsidRDefault="00861E84" w:rsidP="00861E8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(1)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คณะกรรมการสนับสนุนการจัดทำแผนพัฒนาท้องถิ่นจัดทำร่างแผนพัฒนาท้องถิ่น</w:t>
      </w:r>
      <w:r w:rsidR="005A7B75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            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ที่เพิ่มเติมพร้อมเหตุผลและความจำเป็นเสนอคณะกรรมการพัฒนาท้องถิ่น</w:t>
      </w:r>
    </w:p>
    <w:p w14:paraId="53B2B889" w14:textId="7C260531" w:rsidR="00861E84" w:rsidRDefault="00861E84" w:rsidP="00861E84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(2)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คณะกรรมการพัฒนาท้องถิ่นและประชาคมท้องถิ่นพิจารณาร่างแผนพัฒนาท้องถิ่น</w:t>
      </w:r>
      <w:r w:rsidR="005A7B75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          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ที่เพิ่มเติม สำหรับองค์การบริหารส่วนตำบลให้ส่งร่างแผนพัฒนาท้องถิ่นที่เพิ่มเติมให้สภาองค์การบริหาร</w:t>
      </w:r>
      <w:r w:rsidR="005A7B75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            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ส่วนตำบลพิจารณาตามมาตรา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46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แห่งพระราชบัญญัติสภาตำบลและองค์การบริหารส่วนตำบล พ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2537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ด้วย</w:t>
      </w:r>
    </w:p>
    <w:p w14:paraId="0A5E3843" w14:textId="77777777" w:rsidR="00861E84" w:rsidRDefault="00861E84" w:rsidP="00861E84">
      <w:pPr>
        <w:spacing w:after="0" w:line="240" w:lineRule="auto"/>
        <w:ind w:rightChars="150" w:right="330" w:firstLine="1440"/>
        <w:jc w:val="thaiDistribute"/>
        <w:rPr>
          <w:rFonts w:ascii="TH SarabunIT๙" w:eastAsia="Arial Unicode MS" w:hAnsi="TH SarabunIT๙" w:cs="TH SarabunIT๙"/>
          <w:color w:val="000000"/>
          <w:lang w:eastAsia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เมื่อแผนพัฒนาท้องถิ่นที่เพิ่มเติมได้รับความเห็นชอบแล้ว ให้ส่งแผนพัฒนาท้องถิ่นดังกล่าวให้ผู้บริหารท้องถิ่นประกาศใช้ พร้อมทั้งปิดประกาศให้ประชาชนทราบโดยเปิดเผยไม่น้อยกว่าสามสิบวันนับแต่วันที่ผู้บริหารท้องถิ่นประกาศใช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45CDDBA" w14:textId="77777777" w:rsidR="00861E84" w:rsidRDefault="00861E84" w:rsidP="00247B73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7C92C1AF" w14:textId="59A23358" w:rsidR="00BA3A5A" w:rsidRDefault="00BA3A5A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26E6A68C" wp14:editId="5379E733">
            <wp:extent cx="5731510" cy="4299585"/>
            <wp:effectExtent l="0" t="0" r="2540" b="5715"/>
            <wp:docPr id="31582334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82334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D2462" w14:textId="1D3D36C5" w:rsidR="00BA3A5A" w:rsidRDefault="00BA3A5A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506ADB16" wp14:editId="08DEB029">
            <wp:extent cx="5731510" cy="4299585"/>
            <wp:effectExtent l="0" t="0" r="2540" b="5715"/>
            <wp:docPr id="213948527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48527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37070" w14:textId="77777777" w:rsidR="005A7B75" w:rsidRDefault="005A7B75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BC0DD64" w14:textId="539D767E" w:rsidR="00BA3A5A" w:rsidRDefault="00BA3A5A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70E431CC" wp14:editId="0967BA56">
            <wp:extent cx="5731510" cy="4299585"/>
            <wp:effectExtent l="0" t="0" r="2540" b="5715"/>
            <wp:docPr id="47052052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52052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DF074" w14:textId="07EA8DCE" w:rsidR="00BA3A5A" w:rsidRDefault="00BA3A5A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70800274" wp14:editId="2DA3CCD5">
            <wp:extent cx="5731510" cy="4299585"/>
            <wp:effectExtent l="0" t="0" r="2540" b="5715"/>
            <wp:docPr id="52200787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00787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A6F43" w14:textId="77777777" w:rsidR="005A7B75" w:rsidRDefault="005A7B75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059635" w14:textId="12CC4D56" w:rsidR="00BA3A5A" w:rsidRDefault="00BA3A5A" w:rsidP="00247B73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noProof/>
        </w:rPr>
        <w:drawing>
          <wp:inline distT="0" distB="0" distL="0" distR="0" wp14:anchorId="6178DAC5" wp14:editId="342EF144">
            <wp:extent cx="5731510" cy="4299585"/>
            <wp:effectExtent l="0" t="0" r="2540" b="5715"/>
            <wp:docPr id="13090061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0061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9B684" w14:textId="7372B666" w:rsidR="00BA3A5A" w:rsidRDefault="00BA3A5A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457B528C" wp14:editId="7A3A758F">
            <wp:extent cx="5731510" cy="4299585"/>
            <wp:effectExtent l="0" t="0" r="2540" b="5715"/>
            <wp:docPr id="212146357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46357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31B65" w14:textId="77777777" w:rsidR="005A7B75" w:rsidRDefault="005A7B75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0B5D99" w14:textId="41346933" w:rsidR="00BA3A5A" w:rsidRDefault="005A7B75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53B8EDF4" wp14:editId="05A05893">
            <wp:extent cx="5731510" cy="4299585"/>
            <wp:effectExtent l="0" t="0" r="2540" b="5715"/>
            <wp:docPr id="11988890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8890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4D68F" w14:textId="77777777" w:rsidR="00BA3A5A" w:rsidRDefault="00BA3A5A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1B6876" w14:textId="77777777" w:rsidR="00BA3A5A" w:rsidRDefault="00BA3A5A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C52391" w14:textId="77777777" w:rsidR="00BA3A5A" w:rsidRDefault="00BA3A5A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47819A" w14:textId="77777777" w:rsidR="00BA3A5A" w:rsidRDefault="00BA3A5A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1C3995A" w14:textId="77777777" w:rsidR="00BA3A5A" w:rsidRDefault="00BA3A5A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39BD72" w14:textId="77777777" w:rsidR="00BA3A5A" w:rsidRDefault="00BA3A5A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17A736" w14:textId="77777777" w:rsidR="00BA3A5A" w:rsidRDefault="00BA3A5A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05CAF29" w14:textId="77777777" w:rsidR="00BA3A5A" w:rsidRDefault="00BA3A5A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3875FB" w14:textId="77777777" w:rsidR="00BA3A5A" w:rsidRDefault="00BA3A5A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B13EAC" w14:textId="77777777" w:rsidR="00BA3A5A" w:rsidRDefault="00BA3A5A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595A52" w14:textId="77777777" w:rsidR="00BA3A5A" w:rsidRDefault="00BA3A5A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895E6E" w14:textId="77777777" w:rsidR="00BA3A5A" w:rsidRDefault="00BA3A5A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DDD9BC" w14:textId="77777777" w:rsidR="00BA3A5A" w:rsidRDefault="00BA3A5A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97DB81" w14:textId="77777777" w:rsidR="00BA3A5A" w:rsidRPr="00247B73" w:rsidRDefault="00BA3A5A" w:rsidP="00247B73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0CDDADC2" w14:textId="5688F6DF" w:rsidR="00E00292" w:rsidRDefault="00E00292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F0D7EA" w14:textId="419814C2" w:rsidR="009C173A" w:rsidRDefault="00514F2A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525A97E" w14:textId="7FF43457" w:rsidR="009C173A" w:rsidRDefault="009C173A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9FE6E7" w14:textId="409A712A" w:rsidR="009C173A" w:rsidRDefault="009C173A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B382EB" w14:textId="65D4293B" w:rsidR="009C173A" w:rsidRDefault="009C173A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14D3A32" w14:textId="2CDD4B31" w:rsidR="009C173A" w:rsidRDefault="009C173A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969FF1A" w14:textId="77777777" w:rsidR="004D2887" w:rsidRDefault="004D2887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2C3716" w14:textId="3B72596C" w:rsidR="004D2887" w:rsidRDefault="004D2887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EA8F4E" w14:textId="77777777" w:rsidR="009C173A" w:rsidRDefault="009C173A" w:rsidP="00247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9C17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292"/>
    <w:rsid w:val="00002852"/>
    <w:rsid w:val="000D3553"/>
    <w:rsid w:val="000E0397"/>
    <w:rsid w:val="001C3A74"/>
    <w:rsid w:val="001E186E"/>
    <w:rsid w:val="00220F9F"/>
    <w:rsid w:val="00222CC5"/>
    <w:rsid w:val="00247B73"/>
    <w:rsid w:val="00286C5A"/>
    <w:rsid w:val="00287BDE"/>
    <w:rsid w:val="00313E31"/>
    <w:rsid w:val="0036090B"/>
    <w:rsid w:val="003E4506"/>
    <w:rsid w:val="003F0721"/>
    <w:rsid w:val="00431D11"/>
    <w:rsid w:val="00441B9E"/>
    <w:rsid w:val="00457048"/>
    <w:rsid w:val="00481380"/>
    <w:rsid w:val="004C2EAC"/>
    <w:rsid w:val="004D2887"/>
    <w:rsid w:val="004E7C14"/>
    <w:rsid w:val="00514F2A"/>
    <w:rsid w:val="00530FA9"/>
    <w:rsid w:val="005561E8"/>
    <w:rsid w:val="005877CB"/>
    <w:rsid w:val="005A7B75"/>
    <w:rsid w:val="005C1BF0"/>
    <w:rsid w:val="005C4108"/>
    <w:rsid w:val="0062012B"/>
    <w:rsid w:val="00636CF1"/>
    <w:rsid w:val="00673E79"/>
    <w:rsid w:val="006B3EE9"/>
    <w:rsid w:val="006D25DD"/>
    <w:rsid w:val="00723064"/>
    <w:rsid w:val="007273D9"/>
    <w:rsid w:val="007448AE"/>
    <w:rsid w:val="007C1650"/>
    <w:rsid w:val="00847FD9"/>
    <w:rsid w:val="00861E84"/>
    <w:rsid w:val="00943A8F"/>
    <w:rsid w:val="0096481C"/>
    <w:rsid w:val="009738A0"/>
    <w:rsid w:val="00973F10"/>
    <w:rsid w:val="009B2D4D"/>
    <w:rsid w:val="009C173A"/>
    <w:rsid w:val="00B06DAD"/>
    <w:rsid w:val="00BA3A5A"/>
    <w:rsid w:val="00BD2797"/>
    <w:rsid w:val="00CF597E"/>
    <w:rsid w:val="00D229C2"/>
    <w:rsid w:val="00E00292"/>
    <w:rsid w:val="00E26F6B"/>
    <w:rsid w:val="00E87717"/>
    <w:rsid w:val="00EA0BF7"/>
    <w:rsid w:val="00F2749B"/>
    <w:rsid w:val="00FF04E6"/>
    <w:rsid w:val="00FF5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8A636"/>
  <w15:chartTrackingRefBased/>
  <w15:docId w15:val="{D6423D75-5532-418B-992B-B268194CB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95B62-2EA0-4EB4-956E-20A0661D81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6</Pages>
  <Words>520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38</cp:revision>
  <dcterms:created xsi:type="dcterms:W3CDTF">2025-03-12T02:41:00Z</dcterms:created>
  <dcterms:modified xsi:type="dcterms:W3CDTF">2026-05-18T05:01:00Z</dcterms:modified>
</cp:coreProperties>
</file>