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34C81" w14:textId="77777777" w:rsidR="00B14E31" w:rsidRPr="00C51194" w:rsidRDefault="00B14E31" w:rsidP="00B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C51194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inline distT="0" distB="0" distL="0" distR="0" wp14:anchorId="7509331F" wp14:editId="7CFB275E">
            <wp:extent cx="1126900" cy="1181819"/>
            <wp:effectExtent l="19050" t="0" r="0" b="0"/>
            <wp:docPr id="1" name="Picture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506" cy="1180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BA9714" w14:textId="77777777" w:rsidR="00B14E31" w:rsidRPr="00B14E31" w:rsidRDefault="00B14E31" w:rsidP="00B14E31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B14E3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14E31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ประกาศองค์การบริหารส่วนตำบลกะรุบี</w:t>
      </w:r>
    </w:p>
    <w:p w14:paraId="7842A62B" w14:textId="77777777" w:rsidR="00B14E31" w:rsidRPr="00B14E31" w:rsidRDefault="00B14E31" w:rsidP="00B14E31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B14E31">
        <w:rPr>
          <w:rFonts w:ascii="TH SarabunIT๙" w:hAnsi="TH SarabunIT๙" w:cs="TH SarabunIT๙" w:hint="cs"/>
          <w:sz w:val="32"/>
          <w:szCs w:val="32"/>
          <w:cs/>
        </w:rPr>
        <w:t>เรื่อง ผลการสำรวจสภาพปัญหาน้ำเสียในเขตพื้นที่องค์การบริหารส่วนตำบลกะรุบี</w:t>
      </w:r>
    </w:p>
    <w:p w14:paraId="2FEDA50A" w14:textId="77777777" w:rsidR="00B14E31" w:rsidRPr="00B14E31" w:rsidRDefault="00B14E31" w:rsidP="00B14E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AE13198" w14:textId="77777777" w:rsidR="00B14E31" w:rsidRDefault="00B14E31" w:rsidP="00B14E31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0953E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 กรมส่งเสริมการปกครองท้องถิ่นได้กำชับแนวทางปฏิบัติเกี่ยวกับการดำเนินการบริหารจัดการน้ำเสียขององค์กรปกครองส่วนท้องถิ่น ตามกฎกระทรวงซึ่งออกตามความมาตรา 80 แห่งพระราชบัญญัติส่งเสริมและรักษาคุณภาพสิ่งแวดล้อมแห่งชาติ พ.ศ. 2535  โดยกำชับให้องค์กรปกครองส่วนท้องถิ่นที่มีแหล่งกำเนิดมลพิษที่เข้าข่ายต้องดำเนินการามกฎหมายที่กำหนด ให้จัดทำแบบบันทึกรายละเอียดของสถิติและข้อมูลซึ่งแสดงผลการทำงานของระบบบำบัดน้ำเสียของแหล่งกำเนิดมลพิษ    (แบบ ทส.1) และรายงานสรุปผลการทำงานของระบบบำบัดน้ำเสีย (แบบ ทส.2) นั้น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C388091" w14:textId="2C8FFDFF" w:rsidR="00B14E31" w:rsidRDefault="00B14E31" w:rsidP="00B14E31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จากการลงพื้นที่สำรวจปัญหาน้ำเสีย  และแหล่งกำเนิดมลพิษที่เข้าข่ายต้องดำเนินการตามกฎหมายที่กำหนด ปรากฏว่า พื้นที่รับผิดชอบขององค์การบริหารส่วนตำบลกะรุบีไม่มีแหล่งกำเนิดมลพิษที่เข้าข่ายต้องดำเนินการ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150970">
        <w:rPr>
          <w:rFonts w:ascii="TH SarabunIT๙" w:hAnsi="TH SarabunIT๙" w:cs="TH SarabunIT๙" w:hint="cs"/>
          <w:sz w:val="32"/>
          <w:szCs w:val="32"/>
          <w:cs/>
        </w:rPr>
        <w:t>ฏ</w:t>
      </w:r>
      <w:r>
        <w:rPr>
          <w:rFonts w:ascii="TH SarabunIT๙" w:hAnsi="TH SarabunIT๙" w:cs="TH SarabunIT๙" w:hint="cs"/>
          <w:sz w:val="32"/>
          <w:szCs w:val="32"/>
          <w:cs/>
        </w:rPr>
        <w:t>หมาย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ดังกล่าว </w:t>
      </w:r>
    </w:p>
    <w:p w14:paraId="5EA9072D" w14:textId="77777777" w:rsidR="00B14E31" w:rsidRDefault="00B14E31" w:rsidP="00B14E31">
      <w:pPr>
        <w:pStyle w:val="a3"/>
        <w:spacing w:before="240"/>
        <w:ind w:right="170" w:firstLine="720"/>
        <w:jc w:val="left"/>
        <w:rPr>
          <w:rFonts w:ascii="TH SarabunIT๙" w:hAnsi="TH SarabunIT๙" w:cs="TH SarabunIT๙"/>
        </w:rPr>
      </w:pPr>
      <w:r w:rsidRPr="00C5119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14:paraId="158534A6" w14:textId="113B6C92" w:rsidR="00B14E31" w:rsidRDefault="00B14E31" w:rsidP="00B14E31">
      <w:pPr>
        <w:pStyle w:val="a3"/>
        <w:spacing w:before="240"/>
        <w:ind w:right="17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ประกาศ ณ  วันที่  </w:t>
      </w:r>
      <w:r w:rsidR="00150970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 มกราคม พ.ศ.256</w:t>
      </w:r>
      <w:r w:rsidR="00150970">
        <w:rPr>
          <w:rFonts w:ascii="TH SarabunIT๙" w:hAnsi="TH SarabunIT๙" w:cs="TH SarabunIT๙" w:hint="cs"/>
          <w:cs/>
        </w:rPr>
        <w:t>4</w:t>
      </w:r>
      <w:r w:rsidRPr="00C51194">
        <w:rPr>
          <w:rFonts w:ascii="TH SarabunIT๙" w:hAnsi="TH SarabunIT๙" w:cs="TH SarabunIT๙"/>
          <w:cs/>
        </w:rPr>
        <w:t xml:space="preserve">     </w:t>
      </w:r>
    </w:p>
    <w:p w14:paraId="32417BFA" w14:textId="30C51E5B" w:rsidR="00B14E31" w:rsidRDefault="00902BFF" w:rsidP="00B14E31">
      <w:pPr>
        <w:pStyle w:val="a3"/>
        <w:ind w:left="3600" w:firstLine="720"/>
        <w:rPr>
          <w:rFonts w:ascii="TH SarabunIT๙" w:hAnsi="TH SarabunIT๙" w:cs="TH SarabunIT๙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77DC1648" wp14:editId="29FF6E8C">
            <wp:simplePos x="0" y="0"/>
            <wp:positionH relativeFrom="column">
              <wp:posOffset>3067050</wp:posOffset>
            </wp:positionH>
            <wp:positionV relativeFrom="paragraph">
              <wp:posOffset>86995</wp:posOffset>
            </wp:positionV>
            <wp:extent cx="819150" cy="1152525"/>
            <wp:effectExtent l="0" t="0" r="0" b="9525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08062561_000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4" t="32318" r="40529" b="53513"/>
                    <a:stretch/>
                  </pic:blipFill>
                  <pic:spPr bwMode="auto">
                    <a:xfrm>
                      <a:off x="0" y="0"/>
                      <a:ext cx="819150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E31" w:rsidRPr="00C51194">
        <w:rPr>
          <w:rFonts w:ascii="TH SarabunIT๙" w:hAnsi="TH SarabunIT๙" w:cs="TH SarabunIT๙"/>
          <w:cs/>
        </w:rPr>
        <w:t xml:space="preserve">       </w:t>
      </w:r>
    </w:p>
    <w:p w14:paraId="153DFE17" w14:textId="41C8006D" w:rsidR="00B14E31" w:rsidRDefault="00B14E31" w:rsidP="00B14E31">
      <w:pPr>
        <w:pStyle w:val="a3"/>
        <w:ind w:left="3600" w:firstLine="720"/>
        <w:rPr>
          <w:rFonts w:ascii="TH SarabunIT๙" w:hAnsi="TH SarabunIT๙" w:cs="TH SarabunIT๙"/>
        </w:rPr>
      </w:pPr>
    </w:p>
    <w:p w14:paraId="06496AC9" w14:textId="77777777" w:rsidR="00B14E31" w:rsidRPr="00C51194" w:rsidRDefault="00B14E31" w:rsidP="00B14E31">
      <w:pPr>
        <w:pStyle w:val="a3"/>
        <w:ind w:left="3600" w:firstLine="720"/>
        <w:rPr>
          <w:rFonts w:ascii="TH SarabunIT๙" w:hAnsi="TH SarabunIT๙" w:cs="TH SarabunIT๙"/>
          <w:cs/>
        </w:rPr>
      </w:pPr>
    </w:p>
    <w:p w14:paraId="49925DDC" w14:textId="77777777" w:rsidR="00B14E31" w:rsidRPr="00C51194" w:rsidRDefault="00B14E31" w:rsidP="00B14E31">
      <w:pPr>
        <w:tabs>
          <w:tab w:val="left" w:pos="4678"/>
        </w:tabs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C51194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C51194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อับดุลเลาะ  การี</w:t>
      </w:r>
      <w:proofErr w:type="gramEnd"/>
      <w:r w:rsidRPr="00C51194">
        <w:rPr>
          <w:rFonts w:ascii="TH SarabunIT๙" w:hAnsi="TH SarabunIT๙" w:cs="TH SarabunIT๙"/>
          <w:sz w:val="32"/>
          <w:szCs w:val="32"/>
          <w:cs/>
        </w:rPr>
        <w:t>)</w:t>
      </w:r>
    </w:p>
    <w:p w14:paraId="0F27ADA5" w14:textId="77777777" w:rsidR="00B14E31" w:rsidRPr="00C51194" w:rsidRDefault="00B14E31" w:rsidP="00B14E31">
      <w:pPr>
        <w:tabs>
          <w:tab w:val="left" w:pos="4678"/>
        </w:tabs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C511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1194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กะรุบี</w:t>
      </w:r>
    </w:p>
    <w:p w14:paraId="003D5BED" w14:textId="77777777" w:rsidR="00B14E31" w:rsidRPr="00C51194" w:rsidRDefault="00B14E31" w:rsidP="00B14E31">
      <w:pPr>
        <w:pStyle w:val="a3"/>
        <w:rPr>
          <w:rFonts w:ascii="TH SarabunIT๙" w:hAnsi="TH SarabunIT๙" w:cs="TH SarabunIT๙"/>
        </w:rPr>
      </w:pPr>
    </w:p>
    <w:p w14:paraId="4CFC436D" w14:textId="77777777" w:rsidR="00B14E31" w:rsidRPr="00C51194" w:rsidRDefault="00B14E31" w:rsidP="00B14E31">
      <w:pPr>
        <w:pStyle w:val="a3"/>
        <w:rPr>
          <w:rFonts w:ascii="TH SarabunIT๙" w:hAnsi="TH SarabunIT๙" w:cs="TH SarabunIT๙"/>
        </w:rPr>
      </w:pPr>
    </w:p>
    <w:p w14:paraId="04B38C83" w14:textId="77777777" w:rsidR="00B14E31" w:rsidRPr="00C51194" w:rsidRDefault="00B14E31" w:rsidP="00B14E31">
      <w:pPr>
        <w:pStyle w:val="a3"/>
        <w:rPr>
          <w:rFonts w:ascii="TH SarabunIT๙" w:hAnsi="TH SarabunIT๙" w:cs="TH SarabunIT๙"/>
        </w:rPr>
      </w:pPr>
    </w:p>
    <w:p w14:paraId="77222C44" w14:textId="77777777" w:rsidR="00D0568A" w:rsidRPr="00B14E31" w:rsidRDefault="00EB2C0F"/>
    <w:sectPr w:rsidR="00D0568A" w:rsidRPr="00B14E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E31"/>
    <w:rsid w:val="00150970"/>
    <w:rsid w:val="008F3C3D"/>
    <w:rsid w:val="00902BFF"/>
    <w:rsid w:val="00B14E31"/>
    <w:rsid w:val="00D27B1D"/>
    <w:rsid w:val="00EB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101DA"/>
  <w15:docId w15:val="{5B90C4E4-8B2A-40AF-ACAA-476CB3A2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E3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B14E31"/>
    <w:pPr>
      <w:keepNext/>
      <w:jc w:val="center"/>
      <w:outlineLvl w:val="0"/>
    </w:pPr>
    <w:rPr>
      <w:rFonts w:ascii="Angsana New" w:hAnsi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14E31"/>
    <w:rPr>
      <w:rFonts w:ascii="Angsana New" w:eastAsia="Cordia New" w:hAnsi="Angsana New" w:cs="Angsana New"/>
      <w:b/>
      <w:bCs/>
      <w:sz w:val="36"/>
      <w:szCs w:val="36"/>
      <w:lang w:eastAsia="zh-CN"/>
    </w:rPr>
  </w:style>
  <w:style w:type="paragraph" w:styleId="a3">
    <w:name w:val="Body Text"/>
    <w:basedOn w:val="a"/>
    <w:link w:val="a4"/>
    <w:rsid w:val="00B14E31"/>
    <w:pPr>
      <w:jc w:val="both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14E31"/>
    <w:rPr>
      <w:rFonts w:ascii="Angsana New" w:eastAsia="Cordia New" w:hAnsi="Angsana New" w:cs="Angsana New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B14E3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14E31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NaraCopy</dc:creator>
  <cp:lastModifiedBy>ผู้ใช้ Windows</cp:lastModifiedBy>
  <cp:revision>2</cp:revision>
  <cp:lastPrinted>2022-06-22T03:35:00Z</cp:lastPrinted>
  <dcterms:created xsi:type="dcterms:W3CDTF">2022-06-22T08:43:00Z</dcterms:created>
  <dcterms:modified xsi:type="dcterms:W3CDTF">2022-06-22T08:43:00Z</dcterms:modified>
</cp:coreProperties>
</file>